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F42848" w:rsidRDefault="00F42848" w:rsidP="00F42848">
            <w:pPr>
              <w:shd w:val="clear" w:color="auto" w:fill="FFFFFF"/>
              <w:spacing w:before="144" w:line="288" w:lineRule="atLeast"/>
              <w:outlineLvl w:val="6"/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  <w:t xml:space="preserve">ODLUKA </w:t>
            </w:r>
            <w:r w:rsidRPr="00B33F8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 w:bidi="he-IL"/>
              </w:rPr>
              <w:t>O UVJETIMA I NAČINU DRŽANJA KUĆNIH LJUBIMACA, KONTROLI NJIHOVA RAZMNOŽAVANJA I NAČINU POSTUPANJA S NAPUŠTENIM I IZGUBLJENIM ŽIVOTINJAMA TE DIVLJIM ŽIVOTINJAMA IZVAN NJIHOVOG PRIRODNOG STANIŠTA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F42848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25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03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05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04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F42848">
        <w:t>05</w:t>
      </w:r>
      <w:r>
        <w:t xml:space="preserve">. </w:t>
      </w:r>
      <w:r w:rsidR="00F42848">
        <w:t xml:space="preserve">travnja </w:t>
      </w:r>
      <w:r>
        <w:t>201</w:t>
      </w:r>
      <w:r w:rsidR="00F42848">
        <w:t>9</w:t>
      </w:r>
      <w:bookmarkStart w:id="0" w:name="_GoBack"/>
      <w:bookmarkEnd w:id="0"/>
      <w:r>
        <w:t>. godine.</w:t>
      </w:r>
    </w:p>
    <w:p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BA86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2019-03-25T07:54:00Z</dcterms:created>
  <dcterms:modified xsi:type="dcterms:W3CDTF">2019-03-25T07:54:00Z</dcterms:modified>
</cp:coreProperties>
</file>